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1E07" w14:textId="77777777" w:rsidR="009072DF" w:rsidRPr="000610BA" w:rsidRDefault="009072DF" w:rsidP="009072DF">
      <w:pPr>
        <w:rPr>
          <w:rFonts w:asciiTheme="minorHAnsi" w:hAnsiTheme="minorHAnsi" w:cstheme="minorHAnsi"/>
          <w:b/>
          <w:sz w:val="16"/>
          <w:szCs w:val="16"/>
          <w:lang w:val="en-US"/>
        </w:rPr>
      </w:pPr>
      <w:r w:rsidRPr="000610BA">
        <w:rPr>
          <w:rFonts w:asciiTheme="minorHAnsi" w:hAnsiTheme="minorHAnsi" w:cstheme="minorHAnsi"/>
          <w:b/>
          <w:sz w:val="16"/>
          <w:szCs w:val="16"/>
          <w:lang w:val="en-US"/>
        </w:rPr>
        <w:t>Please provide the following information to help us provide a system that exactly suits your requirements.</w:t>
      </w:r>
    </w:p>
    <w:p w14:paraId="25A3AC04" w14:textId="77777777" w:rsidR="009072DF" w:rsidRPr="000610BA" w:rsidRDefault="009072DF" w:rsidP="009072DF">
      <w:pPr>
        <w:rPr>
          <w:rFonts w:asciiTheme="minorHAnsi" w:hAnsiTheme="minorHAnsi" w:cstheme="minorHAnsi"/>
          <w:b/>
          <w:sz w:val="10"/>
          <w:szCs w:val="10"/>
          <w:lang w:val="en-US"/>
        </w:rPr>
      </w:pPr>
    </w:p>
    <w:p w14:paraId="130AD525" w14:textId="77777777" w:rsidR="009072DF" w:rsidRPr="000610BA" w:rsidRDefault="009072DF" w:rsidP="009072DF">
      <w:pPr>
        <w:rPr>
          <w:rFonts w:asciiTheme="minorHAnsi" w:hAnsiTheme="minorHAnsi" w:cstheme="minorHAnsi"/>
          <w:b/>
          <w:color w:val="FF0000"/>
          <w:sz w:val="16"/>
          <w:szCs w:val="16"/>
          <w:lang w:val="en-US"/>
        </w:rPr>
      </w:pPr>
      <w:r w:rsidRPr="000610BA">
        <w:rPr>
          <w:rFonts w:asciiTheme="minorHAnsi" w:hAnsiTheme="minorHAnsi" w:cstheme="minorHAnsi"/>
          <w:b/>
          <w:color w:val="FF0000"/>
          <w:sz w:val="16"/>
          <w:szCs w:val="16"/>
          <w:lang w:val="en-US"/>
        </w:rPr>
        <w:t xml:space="preserve">Please don’t hesitate to contact us if you have any questions or if you need help filling out this questionnaire. </w:t>
      </w:r>
    </w:p>
    <w:p w14:paraId="219FAF0E" w14:textId="77777777" w:rsidR="00834B48" w:rsidRPr="000610BA" w:rsidRDefault="00834B48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621"/>
        <w:gridCol w:w="3656"/>
      </w:tblGrid>
      <w:tr w:rsidR="009072DF" w:rsidRPr="000610BA" w14:paraId="060B919C" w14:textId="77777777" w:rsidTr="00F779D1">
        <w:tc>
          <w:tcPr>
            <w:tcW w:w="3528" w:type="dxa"/>
            <w:vMerge w:val="restart"/>
            <w:tcBorders>
              <w:right w:val="single" w:sz="4" w:space="0" w:color="auto"/>
            </w:tcBorders>
          </w:tcPr>
          <w:p w14:paraId="060B71EC" w14:textId="77777777" w:rsidR="009072DF" w:rsidRPr="000610BA" w:rsidRDefault="009072DF" w:rsidP="00465349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CUSTOMER: </w:t>
            </w:r>
          </w:p>
          <w:p w14:paraId="001E294E" w14:textId="77777777" w:rsidR="009072DF" w:rsidRPr="000610BA" w:rsidRDefault="009072DF" w:rsidP="00465349">
            <w:pPr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separate"/>
            </w:r>
            <w:r w:rsidR="00CA61C3"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t>Company</w: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end"/>
            </w:r>
          </w:p>
          <w:p w14:paraId="20233C27" w14:textId="77777777" w:rsidR="009072DF" w:rsidRPr="000610BA" w:rsidRDefault="009072DF" w:rsidP="00465349">
            <w:pPr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separate"/>
            </w:r>
            <w:r w:rsidR="00CA61C3"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t>Contact name</w: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end"/>
            </w:r>
          </w:p>
          <w:p w14:paraId="02C75B19" w14:textId="77777777" w:rsidR="009072DF" w:rsidRPr="000610BA" w:rsidRDefault="009072DF" w:rsidP="00465349">
            <w:pPr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separate"/>
            </w:r>
            <w:r w:rsidR="00CA61C3"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t>Address</w: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end"/>
            </w:r>
          </w:p>
          <w:p w14:paraId="34FE6F0D" w14:textId="77777777" w:rsidR="009072DF" w:rsidRPr="000610BA" w:rsidRDefault="009072DF" w:rsidP="00CA61C3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separate"/>
            </w:r>
            <w:r w:rsidR="00CA61C3"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t>City, State, Zip code</w: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71C92" w14:textId="77777777" w:rsidR="009072DF" w:rsidRPr="000610BA" w:rsidRDefault="009072DF" w:rsidP="00465349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Email:</w:t>
            </w:r>
          </w:p>
        </w:tc>
        <w:tc>
          <w:tcPr>
            <w:tcW w:w="3656" w:type="dxa"/>
            <w:vMerge w:val="restart"/>
            <w:tcBorders>
              <w:left w:val="single" w:sz="4" w:space="0" w:color="auto"/>
            </w:tcBorders>
          </w:tcPr>
          <w:p w14:paraId="660FC529" w14:textId="77777777" w:rsidR="009072DF" w:rsidRPr="000610BA" w:rsidRDefault="009072DF" w:rsidP="00465349">
            <w:pPr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t>your email address</w: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end"/>
            </w:r>
          </w:p>
        </w:tc>
      </w:tr>
      <w:tr w:rsidR="009072DF" w:rsidRPr="000610BA" w14:paraId="51CE5368" w14:textId="77777777" w:rsidTr="00F779D1">
        <w:tc>
          <w:tcPr>
            <w:tcW w:w="3528" w:type="dxa"/>
            <w:vMerge/>
            <w:tcBorders>
              <w:right w:val="single" w:sz="4" w:space="0" w:color="auto"/>
            </w:tcBorders>
          </w:tcPr>
          <w:p w14:paraId="04DDCDBD" w14:textId="77777777" w:rsidR="009072DF" w:rsidRPr="000610BA" w:rsidRDefault="009072DF" w:rsidP="0046534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A8AC0" w14:textId="77777777" w:rsidR="009072DF" w:rsidRPr="000610BA" w:rsidRDefault="009072DF" w:rsidP="00465349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19BF58" w14:textId="77777777" w:rsidR="009072DF" w:rsidRPr="000610BA" w:rsidRDefault="009072DF" w:rsidP="00465349">
            <w:pPr>
              <w:rPr>
                <w:rFonts w:asciiTheme="minorHAnsi" w:hAnsiTheme="minorHAnsi" w:cstheme="minorHAnsi"/>
                <w:color w:val="000099"/>
                <w:sz w:val="16"/>
                <w:szCs w:val="16"/>
                <w:lang w:val="en-US"/>
              </w:rPr>
            </w:pPr>
          </w:p>
        </w:tc>
      </w:tr>
      <w:tr w:rsidR="009072DF" w:rsidRPr="000610BA" w14:paraId="1A0AFA59" w14:textId="77777777" w:rsidTr="00F779D1">
        <w:tc>
          <w:tcPr>
            <w:tcW w:w="3528" w:type="dxa"/>
            <w:vMerge/>
            <w:tcBorders>
              <w:right w:val="single" w:sz="4" w:space="0" w:color="auto"/>
            </w:tcBorders>
          </w:tcPr>
          <w:p w14:paraId="73629EB6" w14:textId="77777777" w:rsidR="009072DF" w:rsidRPr="000610BA" w:rsidRDefault="009072DF" w:rsidP="0046534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F9578" w14:textId="77777777" w:rsidR="009072DF" w:rsidRPr="000610BA" w:rsidRDefault="009072DF" w:rsidP="00465349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Phone:</w:t>
            </w:r>
          </w:p>
        </w:tc>
        <w:tc>
          <w:tcPr>
            <w:tcW w:w="3656" w:type="dxa"/>
            <w:vMerge w:val="restart"/>
            <w:tcBorders>
              <w:left w:val="single" w:sz="4" w:space="0" w:color="auto"/>
            </w:tcBorders>
          </w:tcPr>
          <w:p w14:paraId="38C5DF0E" w14:textId="77777777" w:rsidR="009072DF" w:rsidRPr="000610BA" w:rsidRDefault="009072DF" w:rsidP="00465349">
            <w:pPr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t>your phone number</w: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end"/>
            </w:r>
          </w:p>
        </w:tc>
      </w:tr>
      <w:tr w:rsidR="009072DF" w:rsidRPr="000610BA" w14:paraId="3F6B12F5" w14:textId="77777777" w:rsidTr="00F779D1">
        <w:tc>
          <w:tcPr>
            <w:tcW w:w="3528" w:type="dxa"/>
            <w:vMerge/>
            <w:tcBorders>
              <w:right w:val="single" w:sz="4" w:space="0" w:color="auto"/>
            </w:tcBorders>
          </w:tcPr>
          <w:p w14:paraId="3232EF24" w14:textId="77777777" w:rsidR="009072DF" w:rsidRPr="000610BA" w:rsidRDefault="009072DF" w:rsidP="0046534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D0481" w14:textId="77777777" w:rsidR="009072DF" w:rsidRPr="000610BA" w:rsidRDefault="009072DF" w:rsidP="00465349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72AD30" w14:textId="77777777" w:rsidR="009072DF" w:rsidRPr="000610BA" w:rsidRDefault="009072DF" w:rsidP="00465349">
            <w:pPr>
              <w:rPr>
                <w:rFonts w:asciiTheme="minorHAnsi" w:hAnsiTheme="minorHAnsi" w:cstheme="minorHAnsi"/>
                <w:color w:val="000099"/>
                <w:sz w:val="16"/>
                <w:szCs w:val="16"/>
                <w:lang w:val="en-US"/>
              </w:rPr>
            </w:pPr>
          </w:p>
        </w:tc>
      </w:tr>
      <w:tr w:rsidR="009072DF" w:rsidRPr="000610BA" w14:paraId="64D5FCF3" w14:textId="77777777" w:rsidTr="00F779D1">
        <w:tc>
          <w:tcPr>
            <w:tcW w:w="3528" w:type="dxa"/>
            <w:vMerge/>
            <w:tcBorders>
              <w:right w:val="single" w:sz="4" w:space="0" w:color="auto"/>
            </w:tcBorders>
          </w:tcPr>
          <w:p w14:paraId="09C3190C" w14:textId="77777777" w:rsidR="009072DF" w:rsidRPr="000610BA" w:rsidRDefault="009072DF" w:rsidP="0046534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4A53F" w14:textId="77777777" w:rsidR="009072DF" w:rsidRPr="000610BA" w:rsidRDefault="009072DF" w:rsidP="00465349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Date:</w:t>
            </w:r>
          </w:p>
        </w:tc>
        <w:tc>
          <w:tcPr>
            <w:tcW w:w="3656" w:type="dxa"/>
            <w:tcBorders>
              <w:left w:val="single" w:sz="4" w:space="0" w:color="auto"/>
            </w:tcBorders>
          </w:tcPr>
          <w:p w14:paraId="73642B17" w14:textId="77777777" w:rsidR="009072DF" w:rsidRPr="000610BA" w:rsidRDefault="009072DF" w:rsidP="00465349">
            <w:pPr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t>Date</w:t>
            </w: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0055F031" w14:textId="77777777" w:rsidR="009072DF" w:rsidRPr="000610BA" w:rsidRDefault="009072DF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2970"/>
        <w:gridCol w:w="5130"/>
      </w:tblGrid>
      <w:tr w:rsidR="00DD0A37" w:rsidRPr="000610BA" w14:paraId="66F22229" w14:textId="77777777" w:rsidTr="003A2030">
        <w:tc>
          <w:tcPr>
            <w:tcW w:w="1705" w:type="dxa"/>
          </w:tcPr>
          <w:p w14:paraId="7BEC2937" w14:textId="77777777" w:rsidR="00DD0A37" w:rsidRPr="000610BA" w:rsidRDefault="00DD0A37" w:rsidP="00DD0A3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99"/>
                <w:sz w:val="16"/>
                <w:szCs w:val="16"/>
                <w:lang w:val="en-US"/>
              </w:rPr>
              <w:t>Industry:</w:t>
            </w:r>
            <w:r w:rsidRPr="000610B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ab/>
            </w:r>
          </w:p>
        </w:tc>
        <w:tc>
          <w:tcPr>
            <w:tcW w:w="2970" w:type="dxa"/>
          </w:tcPr>
          <w:p w14:paraId="2DF623A3" w14:textId="77777777" w:rsidR="00DD0A37" w:rsidRPr="000610BA" w:rsidRDefault="00DD0A37" w:rsidP="00EC431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BIOGAS / Landfill / CHP"/>
                    <w:listEntry w:val="Boiler Industry"/>
                    <w:listEntry w:val="Brewery"/>
                    <w:listEntry w:val="Cement Industry"/>
                    <w:listEntry w:val="Food Industry"/>
                    <w:listEntry w:val="Gas Turbines / Compressor Station"/>
                    <w:listEntry w:val="Glass Industry"/>
                    <w:listEntry w:val="Incinerator"/>
                    <w:listEntry w:val="Iron / Steel Industry"/>
                    <w:listEntry w:val="Power Plants"/>
                    <w:listEntry w:val="Pulp and Paper"/>
                    <w:listEntry w:val="Refinery / Petrochem"/>
                    <w:listEntry w:val="University / Research / Laboratory"/>
                    <w:listEntry w:val="OTHER - please specify *1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130" w:type="dxa"/>
          </w:tcPr>
          <w:p w14:paraId="56C1E16E" w14:textId="77777777" w:rsidR="00DD0A37" w:rsidRPr="000610BA" w:rsidRDefault="00DD0A37" w:rsidP="00CA11F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US"/>
              </w:rPr>
              <w:t>Others</w:t>
            </w:r>
            <w:r w:rsidR="003A2030" w:rsidRPr="000610BA"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  <w:lang w:val="en-US"/>
              </w:rPr>
              <w:t xml:space="preserve"> </w:t>
            </w:r>
            <w:r w:rsidRPr="000610BA"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  <w:lang w:val="en-US"/>
              </w:rPr>
              <w:t xml:space="preserve"> </w:t>
            </w:r>
            <w:r w:rsidRPr="000610BA"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  <w:lang w:val="en-US"/>
              </w:rPr>
              <w:t xml:space="preserve">*1           </w:t>
            </w:r>
            <w:r w:rsidRPr="000610BA"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721559A1" w14:textId="2C8FFC2B" w:rsidR="003A2030" w:rsidRDefault="003A2030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5423E2CE" w14:textId="77777777" w:rsidR="00D17C4A" w:rsidRDefault="00D17C4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26F3FF44" w14:textId="77777777" w:rsidR="00D17C4A" w:rsidRDefault="00D17C4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563A5188" w14:textId="77777777" w:rsidR="00D17C4A" w:rsidRDefault="00D17C4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16E5BA86" w14:textId="77777777" w:rsidR="00D17C4A" w:rsidRDefault="00D17C4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44F1AB35" w14:textId="77777777" w:rsidR="00D17C4A" w:rsidRDefault="00D17C4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29B8ACA7" w14:textId="77777777" w:rsidR="00D17C4A" w:rsidRPr="000610BA" w:rsidRDefault="00D17C4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453441E0" w14:textId="04111BEC" w:rsidR="000610BA" w:rsidRPr="000610BA" w:rsidRDefault="000610BA" w:rsidP="009072DF">
      <w:pPr>
        <w:rPr>
          <w:rFonts w:asciiTheme="minorHAnsi" w:hAnsiTheme="minorHAnsi" w:cstheme="minorHAnsi"/>
          <w:b/>
          <w:bCs/>
          <w:sz w:val="16"/>
          <w:szCs w:val="16"/>
          <w:lang w:val="en-US"/>
        </w:rPr>
      </w:pPr>
      <w:r w:rsidRPr="000610BA">
        <w:rPr>
          <w:rFonts w:asciiTheme="minorHAnsi" w:hAnsiTheme="minorHAnsi" w:cstheme="minorHAnsi"/>
          <w:b/>
          <w:bCs/>
          <w:sz w:val="16"/>
          <w:szCs w:val="16"/>
          <w:lang w:val="en-US"/>
        </w:rPr>
        <w:t xml:space="preserve">GAS COMPOSITION: </w:t>
      </w:r>
      <w:r w:rsidRPr="000610BA">
        <w:rPr>
          <w:rFonts w:asciiTheme="minorHAnsi" w:hAnsiTheme="minorHAnsi" w:cstheme="minorHAnsi"/>
          <w:b/>
          <w:bCs/>
          <w:color w:val="EE0000"/>
          <w:sz w:val="16"/>
          <w:szCs w:val="16"/>
          <w:lang w:val="en-US"/>
        </w:rPr>
        <w:t>ALL elements present in the gas mixture must be listed!</w:t>
      </w:r>
      <w:r>
        <w:rPr>
          <w:rFonts w:asciiTheme="minorHAnsi" w:hAnsiTheme="minorHAnsi" w:cstheme="minorHAnsi"/>
          <w:b/>
          <w:bCs/>
          <w:color w:val="EE0000"/>
          <w:sz w:val="16"/>
          <w:szCs w:val="16"/>
          <w:lang w:val="en-US"/>
        </w:rPr>
        <w:t xml:space="preserve"> / </w:t>
      </w:r>
      <w:r w:rsidRPr="000610BA">
        <w:rPr>
          <w:rFonts w:asciiTheme="minorHAnsi" w:hAnsiTheme="minorHAnsi" w:cstheme="minorHAnsi"/>
          <w:b/>
          <w:bCs/>
          <w:color w:val="EE0000"/>
          <w:sz w:val="16"/>
          <w:szCs w:val="16"/>
          <w:lang w:val="en-US"/>
        </w:rPr>
        <w:t>ALL non-listed gases may affect the warranty of the analyzer!</w:t>
      </w:r>
    </w:p>
    <w:p w14:paraId="1AF887F8" w14:textId="27AE9C75" w:rsidR="000610BA" w:rsidRPr="000610BA" w:rsidRDefault="000610BA" w:rsidP="009072DF">
      <w:pPr>
        <w:rPr>
          <w:rFonts w:asciiTheme="minorHAnsi" w:hAnsiTheme="minorHAnsi" w:cstheme="minorHAnsi"/>
          <w:b/>
          <w:bCs/>
          <w:i/>
          <w:iCs/>
          <w:sz w:val="16"/>
          <w:szCs w:val="16"/>
          <w:lang w:val="en-US"/>
        </w:rPr>
      </w:pPr>
      <w:r w:rsidRPr="000610BA">
        <w:rPr>
          <w:rFonts w:asciiTheme="minorHAnsi" w:hAnsiTheme="minorHAnsi" w:cstheme="minorHAnsi"/>
          <w:b/>
          <w:bCs/>
          <w:i/>
          <w:iCs/>
          <w:sz w:val="16"/>
          <w:szCs w:val="16"/>
          <w:lang w:val="en-US"/>
        </w:rPr>
        <w:t>NOTE: If more than one gas sample port is chosen, the gas composition for each additional gas sample port must be specified!</w:t>
      </w:r>
    </w:p>
    <w:p w14:paraId="467BC7F5" w14:textId="3EEB17A9" w:rsidR="000610BA" w:rsidRDefault="000610B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1B350B0D" w14:textId="77777777" w:rsidR="00450B5E" w:rsidRDefault="00450B5E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56639C0C" w14:textId="77777777" w:rsidR="00450B5E" w:rsidRDefault="00450B5E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6165FDED" w14:textId="77777777" w:rsidR="00450B5E" w:rsidRDefault="00450B5E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346CB455" w14:textId="77777777" w:rsidR="00450B5E" w:rsidRDefault="00450B5E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71F8C46C" w14:textId="77777777" w:rsidR="00450B5E" w:rsidRDefault="00450B5E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1"/>
        <w:gridCol w:w="734"/>
        <w:gridCol w:w="645"/>
        <w:gridCol w:w="810"/>
        <w:gridCol w:w="719"/>
        <w:gridCol w:w="3383"/>
      </w:tblGrid>
      <w:tr w:rsidR="00B63EA4" w:rsidRPr="00B63EA4" w14:paraId="41B38E24" w14:textId="77777777" w:rsidTr="00976F7B">
        <w:tc>
          <w:tcPr>
            <w:tcW w:w="3491" w:type="dxa"/>
            <w:shd w:val="clear" w:color="auto" w:fill="BFBFBF" w:themeFill="background1" w:themeFillShade="BF"/>
          </w:tcPr>
          <w:p w14:paraId="452F7CAF" w14:textId="2BA45AEF" w:rsidR="00B63EA4" w:rsidRPr="00B63EA4" w:rsidRDefault="00B63EA4" w:rsidP="009072D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Gas components</w:t>
            </w:r>
          </w:p>
        </w:tc>
        <w:tc>
          <w:tcPr>
            <w:tcW w:w="2908" w:type="dxa"/>
            <w:gridSpan w:val="4"/>
            <w:shd w:val="clear" w:color="auto" w:fill="BFBFBF" w:themeFill="background1" w:themeFillShade="BF"/>
          </w:tcPr>
          <w:p w14:paraId="29B21C7D" w14:textId="2B086929" w:rsidR="00B63EA4" w:rsidRPr="00B63EA4" w:rsidRDefault="00B63EA4" w:rsidP="00B63E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Concentrations</w:t>
            </w:r>
          </w:p>
        </w:tc>
        <w:tc>
          <w:tcPr>
            <w:tcW w:w="3383" w:type="dxa"/>
            <w:vMerge w:val="restart"/>
            <w:shd w:val="clear" w:color="auto" w:fill="BFBFBF" w:themeFill="background1" w:themeFillShade="BF"/>
          </w:tcPr>
          <w:p w14:paraId="30FBA9F3" w14:textId="054E521F" w:rsidR="00B63EA4" w:rsidRPr="00B63EA4" w:rsidRDefault="00B63EA4" w:rsidP="009072D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Comments</w:t>
            </w:r>
          </w:p>
        </w:tc>
      </w:tr>
      <w:tr w:rsidR="00B63EA4" w14:paraId="7DD2228C" w14:textId="77777777" w:rsidTr="00976F7B">
        <w:tc>
          <w:tcPr>
            <w:tcW w:w="3491" w:type="dxa"/>
          </w:tcPr>
          <w:p w14:paraId="2060E421" w14:textId="237344BC" w:rsidR="00B63EA4" w:rsidRPr="00B63EA4" w:rsidRDefault="00B63EA4" w:rsidP="009072D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Ranges at 1 ATM or other</w:t>
            </w: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  <w:t xml:space="preserve"> 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 w:rsidR="00C66C73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….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14:paraId="401C92CA" w14:textId="5903713C" w:rsidR="00B63EA4" w:rsidRPr="00B63EA4" w:rsidRDefault="00B63EA4" w:rsidP="009072D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Min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14:paraId="23383031" w14:textId="07907BBA" w:rsidR="00B63EA4" w:rsidRPr="00B63EA4" w:rsidRDefault="00B63EA4" w:rsidP="009072D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Max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3D9D955A" w14:textId="6161D825" w:rsidR="00B63EA4" w:rsidRPr="00B63EA4" w:rsidRDefault="00B63EA4" w:rsidP="009072D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Nominal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61777775" w14:textId="0A140BCB" w:rsidR="00B63EA4" w:rsidRPr="00B63EA4" w:rsidRDefault="00B63EA4" w:rsidP="009072D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Units</w:t>
            </w:r>
          </w:p>
        </w:tc>
        <w:tc>
          <w:tcPr>
            <w:tcW w:w="3383" w:type="dxa"/>
            <w:vMerge/>
          </w:tcPr>
          <w:p w14:paraId="3F2EB492" w14:textId="77777777" w:rsidR="00B63EA4" w:rsidRDefault="00B63EA4" w:rsidP="009072DF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C66C73" w14:paraId="0B93227A" w14:textId="77777777" w:rsidTr="00C66C73">
        <w:tc>
          <w:tcPr>
            <w:tcW w:w="3491" w:type="dxa"/>
          </w:tcPr>
          <w:p w14:paraId="5E940E29" w14:textId="399F5B7A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  <w:t>CH</w:t>
            </w: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2"/>
                <w:szCs w:val="12"/>
                <w:lang w:val="en-US"/>
              </w:rPr>
              <w:t>4</w:t>
            </w: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  <w:t xml:space="preserve"> – Methane</w:t>
            </w:r>
          </w:p>
        </w:tc>
        <w:tc>
          <w:tcPr>
            <w:tcW w:w="734" w:type="dxa"/>
          </w:tcPr>
          <w:p w14:paraId="70F01EEC" w14:textId="030A502B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</w:tcPr>
          <w:p w14:paraId="46DF3061" w14:textId="7E7FBA07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</w:tcPr>
          <w:p w14:paraId="7B4FE1C3" w14:textId="6A7666B8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</w:tcPr>
          <w:p w14:paraId="4294DE97" w14:textId="1AEBA442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</w:tcPr>
          <w:p w14:paraId="642C1E4B" w14:textId="51DA372E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14:paraId="4B8A6A17" w14:textId="77777777" w:rsidTr="00976F7B">
        <w:tc>
          <w:tcPr>
            <w:tcW w:w="3491" w:type="dxa"/>
            <w:shd w:val="clear" w:color="auto" w:fill="D9D9D9" w:themeFill="background1" w:themeFillShade="D9"/>
          </w:tcPr>
          <w:p w14:paraId="66339E9E" w14:textId="30E4A557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  <w:t>CO</w:t>
            </w: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2"/>
                <w:szCs w:val="12"/>
                <w:lang w:val="en-US"/>
              </w:rPr>
              <w:t>2</w:t>
            </w: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  <w:t xml:space="preserve"> – Carbon dioxide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14:paraId="65590CC8" w14:textId="02756D65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244C3863" w14:textId="669E136F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B1BFEBD" w14:textId="5B4F8087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1C086B29" w14:textId="40D2B3DB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14:paraId="0A03B6D9" w14:textId="0FBB2D75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14:paraId="38BEC58F" w14:textId="77777777" w:rsidTr="00C66C73">
        <w:tc>
          <w:tcPr>
            <w:tcW w:w="3491" w:type="dxa"/>
          </w:tcPr>
          <w:p w14:paraId="7395F695" w14:textId="070099EC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  <w:t>O</w:t>
            </w: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2"/>
                <w:szCs w:val="12"/>
                <w:lang w:val="en-US"/>
              </w:rPr>
              <w:t>2</w:t>
            </w: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  <w:t xml:space="preserve"> – Oxygen</w:t>
            </w:r>
          </w:p>
        </w:tc>
        <w:tc>
          <w:tcPr>
            <w:tcW w:w="734" w:type="dxa"/>
          </w:tcPr>
          <w:p w14:paraId="5B21AEBC" w14:textId="139647FC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</w:tcPr>
          <w:p w14:paraId="36393ED6" w14:textId="4D9C1725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</w:tcPr>
          <w:p w14:paraId="4D2C57BB" w14:textId="14029329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</w:tcPr>
          <w:p w14:paraId="392E7F6B" w14:textId="133EC695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</w:tcPr>
          <w:p w14:paraId="47DB0795" w14:textId="0E053BB4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14:paraId="11B20ECA" w14:textId="77777777" w:rsidTr="00976F7B">
        <w:tc>
          <w:tcPr>
            <w:tcW w:w="3491" w:type="dxa"/>
            <w:shd w:val="clear" w:color="auto" w:fill="D9D9D9" w:themeFill="background1" w:themeFillShade="D9"/>
          </w:tcPr>
          <w:p w14:paraId="52F35CD5" w14:textId="14DF86A3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  <w:t>H</w:t>
            </w: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2"/>
                <w:szCs w:val="12"/>
                <w:lang w:val="en-US"/>
              </w:rPr>
              <w:t>2</w:t>
            </w: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  <w:t>S – Hydrogen Sulfide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14:paraId="5D3D266D" w14:textId="28FF82B9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0DF815A4" w14:textId="64C7DA2D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162F997" w14:textId="41D456C0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4D0DD47F" w14:textId="263028CE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14:paraId="269DE049" w14:textId="24879FF1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14:paraId="7D268311" w14:textId="77777777" w:rsidTr="00C66C73">
        <w:tc>
          <w:tcPr>
            <w:tcW w:w="3491" w:type="dxa"/>
          </w:tcPr>
          <w:p w14:paraId="52B84E9E" w14:textId="31B36D70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color w:val="0033CC"/>
                <w:sz w:val="16"/>
                <w:szCs w:val="16"/>
                <w:lang w:val="en-US"/>
              </w:rPr>
              <w:t>CO – Carbon monoxide</w:t>
            </w:r>
          </w:p>
        </w:tc>
        <w:tc>
          <w:tcPr>
            <w:tcW w:w="734" w:type="dxa"/>
          </w:tcPr>
          <w:p w14:paraId="03ACF598" w14:textId="35B5051F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</w:tcPr>
          <w:p w14:paraId="1D5674CE" w14:textId="557E6030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</w:tcPr>
          <w:p w14:paraId="18CBB93D" w14:textId="0A10C8D6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</w:tcPr>
          <w:p w14:paraId="5A8E07B0" w14:textId="39B38553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</w:tcPr>
          <w:p w14:paraId="15C9E36D" w14:textId="0C19D9BF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B63EA4" w:rsidRPr="00B4624E" w14:paraId="34D5F779" w14:textId="77777777" w:rsidTr="004C3060">
        <w:tc>
          <w:tcPr>
            <w:tcW w:w="9782" w:type="dxa"/>
            <w:gridSpan w:val="6"/>
          </w:tcPr>
          <w:p w14:paraId="417AD505" w14:textId="77777777" w:rsidR="00B63EA4" w:rsidRPr="00B63EA4" w:rsidRDefault="00B63EA4" w:rsidP="009072DF">
            <w:pPr>
              <w:rPr>
                <w:rFonts w:asciiTheme="minorHAnsi" w:hAnsiTheme="minorHAnsi" w:cstheme="minorHAnsi"/>
                <w:b/>
                <w:bCs/>
                <w:color w:val="EE0000"/>
                <w:sz w:val="6"/>
                <w:szCs w:val="6"/>
                <w:lang w:val="en-US"/>
              </w:rPr>
            </w:pPr>
          </w:p>
          <w:p w14:paraId="5CD09DD7" w14:textId="77777777" w:rsidR="00B63EA4" w:rsidRDefault="00B63EA4" w:rsidP="009072DF">
            <w:pPr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  <w:lang w:val="en-US"/>
              </w:rPr>
            </w:pPr>
            <w:proofErr w:type="gramStart"/>
            <w:r w:rsidRPr="00B63EA4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  <w:lang w:val="en-US"/>
              </w:rPr>
              <w:t>If</w:t>
            </w:r>
            <w:proofErr w:type="gramEnd"/>
            <w:r w:rsidRPr="00B63EA4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63EA4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  <w:lang w:val="en-US"/>
              </w:rPr>
              <w:t>known</w:t>
            </w:r>
            <w:proofErr w:type="gramEnd"/>
            <w:r w:rsidRPr="00B63EA4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  <w:lang w:val="en-US"/>
              </w:rPr>
              <w:t>, please complete below:</w:t>
            </w:r>
          </w:p>
          <w:p w14:paraId="757C18F2" w14:textId="79FA141E" w:rsidR="00B63EA4" w:rsidRPr="00B63EA4" w:rsidRDefault="00B63EA4" w:rsidP="009072DF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  <w:lang w:val="en-US"/>
              </w:rPr>
            </w:pPr>
          </w:p>
        </w:tc>
      </w:tr>
      <w:tr w:rsidR="00C66C73" w14:paraId="54FB94BB" w14:textId="77777777" w:rsidTr="00976F7B">
        <w:tc>
          <w:tcPr>
            <w:tcW w:w="3491" w:type="dxa"/>
            <w:shd w:val="clear" w:color="auto" w:fill="D9D9D9" w:themeFill="background1" w:themeFillShade="D9"/>
          </w:tcPr>
          <w:p w14:paraId="6293FCC9" w14:textId="71F27E83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H</w:t>
            </w:r>
            <w:r w:rsidRPr="00B63EA4">
              <w:rPr>
                <w:rFonts w:asciiTheme="minorHAnsi" w:hAnsiTheme="minorHAnsi" w:cstheme="minorHAnsi"/>
                <w:b/>
                <w:bCs/>
                <w:sz w:val="12"/>
                <w:szCs w:val="12"/>
                <w:lang w:val="en-US"/>
              </w:rPr>
              <w:t>2</w:t>
            </w: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– Hydrogen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14:paraId="6255A8BF" w14:textId="0C9B1001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0B379FA6" w14:textId="3B80D54D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FF46B3C" w14:textId="01C642D6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0EC2C507" w14:textId="324E459B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14:paraId="610D4421" w14:textId="57A8E90C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14:paraId="67D56610" w14:textId="77777777" w:rsidTr="00C66C73">
        <w:tc>
          <w:tcPr>
            <w:tcW w:w="3491" w:type="dxa"/>
          </w:tcPr>
          <w:p w14:paraId="1E65DB8C" w14:textId="08E63FD2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Relative humidity</w:t>
            </w:r>
          </w:p>
        </w:tc>
        <w:tc>
          <w:tcPr>
            <w:tcW w:w="734" w:type="dxa"/>
          </w:tcPr>
          <w:p w14:paraId="44A451B7" w14:textId="7EFC1EC0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</w:tcPr>
          <w:p w14:paraId="6EDFBABC" w14:textId="48942A4D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</w:tcPr>
          <w:p w14:paraId="180BB5A9" w14:textId="2DFECCB5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</w:tcPr>
          <w:p w14:paraId="1444D583" w14:textId="68D561C7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  <w:listEntry w:val="%RH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</w:tcPr>
          <w:p w14:paraId="2FBFB026" w14:textId="2DAD8533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14:paraId="2DF64220" w14:textId="77777777" w:rsidTr="00976F7B">
        <w:tc>
          <w:tcPr>
            <w:tcW w:w="3491" w:type="dxa"/>
            <w:shd w:val="clear" w:color="auto" w:fill="D9D9D9" w:themeFill="background1" w:themeFillShade="D9"/>
          </w:tcPr>
          <w:p w14:paraId="0614A21D" w14:textId="4D09BDB9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N</w:t>
            </w:r>
            <w:r w:rsidRPr="00B63EA4">
              <w:rPr>
                <w:rFonts w:asciiTheme="minorHAnsi" w:hAnsiTheme="minorHAnsi" w:cstheme="minorHAnsi"/>
                <w:b/>
                <w:bCs/>
                <w:sz w:val="12"/>
                <w:szCs w:val="12"/>
                <w:lang w:val="en-US"/>
              </w:rPr>
              <w:t>2</w:t>
            </w: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– Nitrogen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14:paraId="609BF0F3" w14:textId="541427BF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59777FE1" w14:textId="0E40E82A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871C044" w14:textId="230001BE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1EE9CF44" w14:textId="043290C1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14:paraId="0AC12006" w14:textId="4510B78B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14:paraId="3791F071" w14:textId="77777777" w:rsidTr="00C66C73">
        <w:tc>
          <w:tcPr>
            <w:tcW w:w="3491" w:type="dxa"/>
          </w:tcPr>
          <w:p w14:paraId="78DBF45E" w14:textId="72D06216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NH</w:t>
            </w:r>
            <w:r w:rsidRPr="00B63EA4">
              <w:rPr>
                <w:rFonts w:asciiTheme="minorHAnsi" w:hAnsiTheme="minorHAnsi" w:cstheme="minorHAnsi"/>
                <w:b/>
                <w:bCs/>
                <w:sz w:val="12"/>
                <w:szCs w:val="12"/>
                <w:lang w:val="en-US"/>
              </w:rPr>
              <w:t>3</w:t>
            </w: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– Ammonia</w:t>
            </w:r>
          </w:p>
        </w:tc>
        <w:tc>
          <w:tcPr>
            <w:tcW w:w="734" w:type="dxa"/>
          </w:tcPr>
          <w:p w14:paraId="293AA021" w14:textId="080DFD8D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</w:tcPr>
          <w:p w14:paraId="491DCDB5" w14:textId="039619E4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</w:tcPr>
          <w:p w14:paraId="176969AE" w14:textId="524F932A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</w:tcPr>
          <w:p w14:paraId="4207F248" w14:textId="6F337321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</w:tcPr>
          <w:p w14:paraId="45E6853B" w14:textId="3405E559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14:paraId="45E47021" w14:textId="77777777" w:rsidTr="00976F7B">
        <w:tc>
          <w:tcPr>
            <w:tcW w:w="3491" w:type="dxa"/>
            <w:shd w:val="clear" w:color="auto" w:fill="D9D9D9" w:themeFill="background1" w:themeFillShade="D9"/>
          </w:tcPr>
          <w:p w14:paraId="0EAC0AD2" w14:textId="1E859C7B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H</w:t>
            </w:r>
            <w:r w:rsidRPr="00B63EA4">
              <w:rPr>
                <w:rFonts w:asciiTheme="minorHAnsi" w:hAnsiTheme="minorHAnsi" w:cstheme="minorHAnsi"/>
                <w:b/>
                <w:bCs/>
                <w:sz w:val="12"/>
                <w:szCs w:val="12"/>
                <w:lang w:val="en-US"/>
              </w:rPr>
              <w:t>2</w:t>
            </w: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O – Water vapor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14:paraId="7927E178" w14:textId="1CD92DC2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0A01A7DE" w14:textId="42E17AAC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C919915" w14:textId="51CD947D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78AAA5A0" w14:textId="62E76CF8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  <w:listEntry w:val="%RH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14:paraId="45A0D3A6" w14:textId="41C0FA70" w:rsidR="00C66C73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:rsidRPr="00B63EA4" w14:paraId="2DA8C840" w14:textId="77777777" w:rsidTr="00C66C73">
        <w:tc>
          <w:tcPr>
            <w:tcW w:w="3491" w:type="dxa"/>
          </w:tcPr>
          <w:p w14:paraId="35205525" w14:textId="6198C1DF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Inert gases (He, Ar, etc.)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34" w:type="dxa"/>
          </w:tcPr>
          <w:p w14:paraId="346F4F6C" w14:textId="0F758C35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</w:tcPr>
          <w:p w14:paraId="2D46BA0D" w14:textId="622EA0BE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</w:tcPr>
          <w:p w14:paraId="0D5C5A12" w14:textId="56C65E45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</w:tcPr>
          <w:p w14:paraId="2AF813BF" w14:textId="6518DDCA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</w:tcPr>
          <w:p w14:paraId="0A1A4A80" w14:textId="061396FB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:rsidRPr="00B63EA4" w14:paraId="475995BE" w14:textId="77777777" w:rsidTr="00976F7B">
        <w:tc>
          <w:tcPr>
            <w:tcW w:w="3491" w:type="dxa"/>
            <w:shd w:val="clear" w:color="auto" w:fill="D9D9D9" w:themeFill="background1" w:themeFillShade="D9"/>
          </w:tcPr>
          <w:p w14:paraId="36CD4ECB" w14:textId="2719D73B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Alkanes (Acetylene, Ethene, etc.)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14:paraId="7D54948A" w14:textId="541C4AF3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30D36752" w14:textId="78D20C72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92F91ED" w14:textId="131B5543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70FE0278" w14:textId="3AB18E12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14:paraId="5BB19979" w14:textId="75739150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  <w:tr w:rsidR="00C66C73" w:rsidRPr="00B63EA4" w14:paraId="2D92037C" w14:textId="77777777" w:rsidTr="00C66C73">
        <w:tc>
          <w:tcPr>
            <w:tcW w:w="3491" w:type="dxa"/>
          </w:tcPr>
          <w:p w14:paraId="38E1A15D" w14:textId="4DF6DD79" w:rsidR="00C66C73" w:rsidRPr="00B63EA4" w:rsidRDefault="00C66C73" w:rsidP="00C66C7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Others: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34" w:type="dxa"/>
          </w:tcPr>
          <w:p w14:paraId="42F83252" w14:textId="5E98DE3B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45" w:type="dxa"/>
          </w:tcPr>
          <w:p w14:paraId="46AF3CD8" w14:textId="12B0779E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10" w:type="dxa"/>
          </w:tcPr>
          <w:p w14:paraId="4BBE0821" w14:textId="1AA296CD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---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19" w:type="dxa"/>
          </w:tcPr>
          <w:p w14:paraId="544AB5C6" w14:textId="550E874A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%"/>
                    <w:listEntry w:val="ppm"/>
                  </w:ddList>
                </w:ffData>
              </w:fldCha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3383" w:type="dxa"/>
          </w:tcPr>
          <w:p w14:paraId="512C5A53" w14:textId="2EA5B7A3" w:rsidR="00C66C73" w:rsidRPr="00B63EA4" w:rsidRDefault="00C66C73" w:rsidP="00C66C7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instrText xml:space="preserve"> FORMTEXT </w:instrTex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t> </w:t>
            </w:r>
            <w:r w:rsidRPr="00B63EA4">
              <w:rPr>
                <w:rFonts w:asciiTheme="minorHAnsi" w:hAnsiTheme="minorHAnsi" w:cstheme="minorHAnsi"/>
                <w:b/>
                <w:color w:val="0033CC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133802C5" w14:textId="778259CA" w:rsidR="000610BA" w:rsidRPr="00B63EA4" w:rsidRDefault="000610B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2D2C14B6" w14:textId="5598522F" w:rsidR="000610BA" w:rsidRPr="00B63EA4" w:rsidRDefault="000610B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5A1DB26D" w14:textId="193AB7C4" w:rsidR="000610BA" w:rsidRPr="00B63EA4" w:rsidRDefault="000610B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48AB29FC" w14:textId="756E087B" w:rsidR="000610BA" w:rsidRPr="00B63EA4" w:rsidRDefault="000610B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02218564" w14:textId="77777777" w:rsidR="000610BA" w:rsidRPr="00B63EA4" w:rsidRDefault="000610B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374F09A8" w14:textId="77777777" w:rsidR="000610BA" w:rsidRPr="00B63EA4" w:rsidRDefault="000610B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19FA42AB" w14:textId="77777777" w:rsidR="000610BA" w:rsidRDefault="000610BA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1E59B417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47F48C61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009490A7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236689FB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2BBCD181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68B28023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22E1AC96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0845820C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63343FC9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52C91118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000E92A9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59E33840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64DE7074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7098A793" w14:textId="77777777" w:rsidR="00976F7B" w:rsidRDefault="00976F7B" w:rsidP="009072DF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58785972" w14:textId="001ABC3D" w:rsidR="00D41589" w:rsidRPr="000610BA" w:rsidRDefault="00D41589" w:rsidP="00D41589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0610BA">
        <w:rPr>
          <w:rFonts w:asciiTheme="minorHAnsi" w:hAnsiTheme="minorHAnsi" w:cstheme="minorHAnsi"/>
          <w:b/>
          <w:sz w:val="20"/>
          <w:szCs w:val="20"/>
          <w:highlight w:val="yellow"/>
          <w:lang w:val="en-US"/>
        </w:rPr>
        <w:t>Sampling point details:</w:t>
      </w:r>
      <w:r w:rsidR="000002B3" w:rsidRPr="000610BA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0002B3" w:rsidRPr="000610BA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0002B3" w:rsidRPr="000610BA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D17C4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</w:t>
      </w:r>
      <w:r w:rsidR="00D17C4A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0002B3" w:rsidRPr="000610BA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0002B3" w:rsidRPr="000610BA">
        <w:rPr>
          <w:rFonts w:asciiTheme="minorHAnsi" w:hAnsiTheme="minorHAnsi" w:cstheme="minorHAnsi"/>
          <w:b/>
          <w:sz w:val="20"/>
          <w:szCs w:val="20"/>
          <w:highlight w:val="yellow"/>
          <w:lang w:val="en-US"/>
        </w:rPr>
        <w:t>Analyzer mounting site details:</w:t>
      </w:r>
    </w:p>
    <w:p w14:paraId="5B669230" w14:textId="2155F659" w:rsidR="000002B3" w:rsidRPr="000610BA" w:rsidRDefault="000002B3" w:rsidP="009072DF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2437"/>
        <w:gridCol w:w="2440"/>
        <w:gridCol w:w="2438"/>
      </w:tblGrid>
      <w:tr w:rsidR="000002B3" w:rsidRPr="000610BA" w14:paraId="36EC7BEF" w14:textId="77777777" w:rsidTr="00D17C4A"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33D63D" w14:textId="05C40984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location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AED541" w14:textId="1822D1CB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indoor"/>
                    <w:listEntry w:val="outdoor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37D216" w14:textId="5129D2E4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38E07" w14:textId="0C9527F0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</w:tr>
      <w:tr w:rsidR="000002B3" w:rsidRPr="000610BA" w14:paraId="1BD9824C" w14:textId="77777777" w:rsidTr="00D17C4A">
        <w:tc>
          <w:tcPr>
            <w:tcW w:w="24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5B4E0D" w14:textId="067F7D00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proofErr w:type="gramStart"/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ambient</w:t>
            </w:r>
            <w:proofErr w:type="gramEnd"/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temperature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CE147A" w14:textId="39FB0E67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min.   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max. (°F)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2F4584C" w14:textId="52E30D2C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location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EC3C7D" w14:textId="6B7D2A99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indoor"/>
                    <w:listEntry w:val="outdoor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</w:tr>
      <w:tr w:rsidR="000002B3" w:rsidRPr="000610BA" w14:paraId="5E21B74A" w14:textId="77777777" w:rsidTr="00D17C4A">
        <w:tc>
          <w:tcPr>
            <w:tcW w:w="24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84CE5" w14:textId="39700B5B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gas pressure 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65A91E7" w14:textId="74F2A353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min.   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max. (inH2O)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9C4B47" w14:textId="3BD812B6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ambient temperature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008CAF" w14:textId="6B52B5F1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min.   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max. (°F)</w:t>
            </w:r>
          </w:p>
        </w:tc>
      </w:tr>
      <w:tr w:rsidR="000002B3" w:rsidRPr="000610BA" w14:paraId="3F72B137" w14:textId="77777777" w:rsidTr="00D17C4A">
        <w:trPr>
          <w:trHeight w:val="245"/>
        </w:trPr>
        <w:tc>
          <w:tcPr>
            <w:tcW w:w="24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81880B" w14:textId="1B7091C7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gas moisture 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4CF8FE" w14:textId="4895450D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wet"/>
                    <w:listEntry w:val="dry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1AD8FB" w14:textId="77777777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number of additional switched sampling points </w:t>
            </w:r>
          </w:p>
          <w:p w14:paraId="24030DE5" w14:textId="25AEFDB8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max 10</w:t>
            </w:r>
            <w:r w:rsidR="00D70449"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</w:t>
            </w: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SWG 100 BIO </w:t>
            </w:r>
          </w:p>
          <w:p w14:paraId="2438D592" w14:textId="4548346A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max 3 SWG 100 BIO compact</w:t>
            </w:r>
          </w:p>
          <w:p w14:paraId="55F910CC" w14:textId="7E0FA5AA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max 4 SWG 100 BIO EX</w:t>
            </w:r>
          </w:p>
        </w:tc>
        <w:tc>
          <w:tcPr>
            <w:tcW w:w="2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BBAA41" w14:textId="0BC5ACDB" w:rsidR="000002B3" w:rsidRPr="000610BA" w:rsidRDefault="000002B3" w:rsidP="000002B3">
            <w:pPr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</w:pPr>
          </w:p>
          <w:p w14:paraId="3984F499" w14:textId="77777777" w:rsidR="00D70449" w:rsidRPr="000610BA" w:rsidRDefault="00D70449" w:rsidP="000002B3">
            <w:pPr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</w:pPr>
          </w:p>
          <w:p w14:paraId="537F789F" w14:textId="4EB7F744" w:rsidR="000002B3" w:rsidRPr="000610BA" w:rsidRDefault="000002B3" w:rsidP="000002B3">
            <w:pPr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  <w:r w:rsidR="00D70449"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t xml:space="preserve">       </w:t>
            </w:r>
            <w:r w:rsidR="00D70449"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(1 to 9)</w:t>
            </w:r>
          </w:p>
          <w:p w14:paraId="5C435316" w14:textId="1D7AA315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1"/>
                    <w:listEntry w:val="2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  <w:r w:rsidR="00D70449"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t xml:space="preserve">       </w:t>
            </w:r>
            <w:r w:rsidR="00D70449"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(1 to 2)</w:t>
            </w:r>
          </w:p>
          <w:p w14:paraId="4F064ADC" w14:textId="43CB5985" w:rsidR="000002B3" w:rsidRPr="000610BA" w:rsidRDefault="000002B3" w:rsidP="000002B3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1"/>
                    <w:listEntry w:val="2"/>
                    <w:listEntry w:val="3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  <w:r w:rsidR="00D70449"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t xml:space="preserve">       </w:t>
            </w:r>
            <w:r w:rsidR="00D70449"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(1 to 3)</w:t>
            </w:r>
          </w:p>
        </w:tc>
      </w:tr>
      <w:tr w:rsidR="00D70449" w:rsidRPr="000610BA" w14:paraId="14628302" w14:textId="77777777" w:rsidTr="00D17C4A">
        <w:trPr>
          <w:trHeight w:val="245"/>
        </w:trPr>
        <w:tc>
          <w:tcPr>
            <w:tcW w:w="24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11745A" w14:textId="02CFCFB6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flame arrestor at sampling point 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6A97897" w14:textId="23B62817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83EECE" w14:textId="77777777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2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6D2649" w14:textId="77777777" w:rsidR="00D70449" w:rsidRPr="000610BA" w:rsidRDefault="00D70449" w:rsidP="00D70449">
            <w:pPr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</w:pPr>
          </w:p>
        </w:tc>
      </w:tr>
      <w:tr w:rsidR="00D70449" w:rsidRPr="000610BA" w14:paraId="6A84B1B6" w14:textId="77777777" w:rsidTr="00D17C4A">
        <w:tc>
          <w:tcPr>
            <w:tcW w:w="24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E0555E9" w14:textId="5EA23189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shut-off valve at sampling point 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BD97B3" w14:textId="5F393024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716F85" w14:textId="6A71591B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analog output module 4channel 4-20mA for each sampling point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FEB5A" w14:textId="19744C1C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NO"/>
                    <w:listEntry w:val="YES - One for each sample port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</w:tr>
      <w:tr w:rsidR="00D70449" w:rsidRPr="000610BA" w14:paraId="0BD4208B" w14:textId="77777777" w:rsidTr="00D17C4A">
        <w:tc>
          <w:tcPr>
            <w:tcW w:w="24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A28109" w14:textId="032B2BBB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condensate drain at sampling point 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83D2205" w14:textId="2A394FF2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4ED515" w14:textId="1D9885D9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gas pressure at analyzer inlet 1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17A77" w14:textId="7F5387BB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min.   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max. (inH2O)</w:t>
            </w:r>
          </w:p>
        </w:tc>
      </w:tr>
      <w:tr w:rsidR="00D70449" w:rsidRPr="000610BA" w14:paraId="1C0CC6BF" w14:textId="77777777" w:rsidTr="00D17C4A">
        <w:tc>
          <w:tcPr>
            <w:tcW w:w="24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F12AF8" w14:textId="5AED1F09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size of sampling line tube to analyzer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0A47F5" w14:textId="0BBA0EA0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/  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mm (ID / OD)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775001" w14:textId="43181C38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gas pressure at analyzer inlet 2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451393" w14:textId="6BF4FF45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min.   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max. (inH2O)</w:t>
            </w:r>
          </w:p>
        </w:tc>
      </w:tr>
      <w:tr w:rsidR="00D70449" w:rsidRPr="000610BA" w14:paraId="6865A446" w14:textId="77777777" w:rsidTr="00D17C4A">
        <w:tc>
          <w:tcPr>
            <w:tcW w:w="24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3146C8" w14:textId="322D9B65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sampling line with freeze protection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7545BD" w14:textId="0C03197F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0150C2" w14:textId="2509C6A7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gas pressure at analyzer inlet x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3E7F0" w14:textId="4C3AF056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min.   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max. (inH2O)</w:t>
            </w:r>
          </w:p>
        </w:tc>
      </w:tr>
      <w:tr w:rsidR="00D70449" w:rsidRPr="000610BA" w14:paraId="50D0198A" w14:textId="77777777" w:rsidTr="00D17C4A">
        <w:tc>
          <w:tcPr>
            <w:tcW w:w="24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6C15225" w14:textId="6349D408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material of sampling line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17923F7" w14:textId="225827AD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65A25A" w14:textId="0C22EA50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power supply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125EE9" w14:textId="3283B516" w:rsidR="00D70449" w:rsidRPr="000610BA" w:rsidRDefault="00D70449" w:rsidP="00D70449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VAC   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instrText xml:space="preserve"> FORMTEXT </w:instrTex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t> </w:t>
            </w:r>
            <w:r w:rsidRPr="000610BA">
              <w:rPr>
                <w:rFonts w:asciiTheme="minorHAnsi" w:hAnsiTheme="minorHAnsi" w:cstheme="minorHAnsi"/>
                <w:b/>
                <w:color w:val="0000FF"/>
                <w:sz w:val="14"/>
                <w:szCs w:val="14"/>
                <w:lang w:val="en-US"/>
              </w:rPr>
              <w:fldChar w:fldCharType="end"/>
            </w:r>
            <w:r w:rsidRPr="000610BA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Hz</w:t>
            </w:r>
          </w:p>
        </w:tc>
      </w:tr>
    </w:tbl>
    <w:p w14:paraId="56319804" w14:textId="47A1B5EF" w:rsidR="000002B3" w:rsidRDefault="000002B3" w:rsidP="009072DF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5E86840" w14:textId="1CB42510" w:rsidR="00055D79" w:rsidRPr="000610BA" w:rsidRDefault="00D70449" w:rsidP="00055D79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0610BA">
        <w:rPr>
          <w:rFonts w:asciiTheme="minorHAnsi" w:hAnsiTheme="minorHAnsi" w:cstheme="minorHAnsi"/>
          <w:b/>
          <w:sz w:val="20"/>
          <w:szCs w:val="20"/>
          <w:highlight w:val="yellow"/>
          <w:lang w:val="en-US"/>
        </w:rPr>
        <w:t>Analyzer measurements:</w:t>
      </w:r>
      <w:r w:rsidR="00055D79" w:rsidRPr="000610BA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055D79" w:rsidRPr="000610BA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055D79" w:rsidRPr="000610BA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D17C4A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055D79" w:rsidRPr="000610BA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055D79" w:rsidRPr="000610BA">
        <w:rPr>
          <w:rFonts w:asciiTheme="minorHAnsi" w:hAnsiTheme="minorHAnsi" w:cstheme="minorHAnsi"/>
          <w:b/>
          <w:sz w:val="20"/>
          <w:szCs w:val="20"/>
          <w:highlight w:val="yellow"/>
          <w:lang w:val="en-US"/>
        </w:rPr>
        <w:t>Optional analyzer equipment:</w:t>
      </w:r>
    </w:p>
    <w:p w14:paraId="52C1B8A4" w14:textId="77777777" w:rsidR="00976F7B" w:rsidRDefault="00976F7B" w:rsidP="009072DF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7"/>
        <w:gridCol w:w="2436"/>
        <w:gridCol w:w="2437"/>
        <w:gridCol w:w="2436"/>
      </w:tblGrid>
      <w:tr w:rsidR="00976F7B" w14:paraId="043C0B64" w14:textId="77777777" w:rsidTr="00D17C4A"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CBD6A7B" w14:textId="0ED9E615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  <w:t>CH4</w:t>
            </w: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and </w:t>
            </w:r>
            <w:r w:rsidRPr="000610B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  <w:t>CO2</w:t>
            </w: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NDIR measurement</w:t>
            </w:r>
          </w:p>
        </w:tc>
        <w:tc>
          <w:tcPr>
            <w:tcW w:w="244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9AABCF5" w14:textId="67F06732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E4BF57C" w14:textId="77777777" w:rsidR="00976F7B" w:rsidRPr="000610BA" w:rsidRDefault="00976F7B" w:rsidP="00976F7B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Electric gas cooler</w:t>
            </w:r>
          </w:p>
          <w:p w14:paraId="261FFFC3" w14:textId="03157895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i/>
                <w:color w:val="C00000"/>
                <w:sz w:val="14"/>
                <w:szCs w:val="14"/>
                <w:lang w:val="en-US"/>
              </w:rPr>
              <w:t>(with automatic condensate draining pump)</w:t>
            </w: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44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34A39FF3" w14:textId="1BDDB5E8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</w:tr>
      <w:tr w:rsidR="00976F7B" w14:paraId="71545950" w14:textId="77777777" w:rsidTr="00D17C4A">
        <w:tc>
          <w:tcPr>
            <w:tcW w:w="244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5C6348" w14:textId="77777777" w:rsidR="00976F7B" w:rsidRPr="000610BA" w:rsidRDefault="00976F7B" w:rsidP="00976F7B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  <w:t>O2</w:t>
            </w: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measurement [25%] </w:t>
            </w:r>
          </w:p>
          <w:p w14:paraId="0E8DB434" w14:textId="6B59AF13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With long Life EC cell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D46DD32" w14:textId="0CB3CE65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2A0AABE" w14:textId="69BF9A22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RS485 to Profi-Bus converter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8C3244B" w14:textId="239852AF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</w:tr>
      <w:tr w:rsidR="00976F7B" w14:paraId="78A391D8" w14:textId="77777777" w:rsidTr="00D17C4A">
        <w:tc>
          <w:tcPr>
            <w:tcW w:w="244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BF34CDF" w14:textId="6A9E57A6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  <w:t>H2S</w:t>
            </w: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measurement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4FD8D5C3" w14:textId="6901BB60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0 to 50 ppm"/>
                    <w:listEntry w:val="0 to 200 ppm"/>
                    <w:listEntry w:val="0 to 2,000 ppm"/>
                    <w:listEntry w:val="0 to 50 ppm + 0 to 2,000 ppm *1"/>
                    <w:listEntry w:val="0 to 200 ppm + 0 to 2,000 ppm *1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C8D7002" w14:textId="7688F86C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RS485 to Ethernet converter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690ED238" w14:textId="25A8CF67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</w:tr>
      <w:tr w:rsidR="00976F7B" w14:paraId="228993A7" w14:textId="77777777" w:rsidTr="00D17C4A">
        <w:tc>
          <w:tcPr>
            <w:tcW w:w="244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1F1410" w14:textId="57955CEF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Sensor protect H2S *1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15188BF" w14:textId="027E450B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*1"/>
                    <w:listEntry w:val="YES"/>
                    <w:listEntry w:val="NO"/>
                    <w:listEntry w:val="*1 - needed if 2 H2S sensors are installed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FF7E68D" w14:textId="7FAF318E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Module with 4chanel 4-20mA analog output and 2 alarm relays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4545690" w14:textId="5829755D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NO"/>
                    <w:listEntry w:val="YES - One for each sample port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</w:tr>
      <w:tr w:rsidR="00976F7B" w:rsidRPr="00976F7B" w14:paraId="60226293" w14:textId="77777777" w:rsidTr="00D17C4A">
        <w:tc>
          <w:tcPr>
            <w:tcW w:w="244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2F23022" w14:textId="02D0B9B7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Dilution system for H2S sensor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02D403F" w14:textId="5B156034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*2"/>
                    <w:listEntry w:val="YES"/>
                    <w:listEntry w:val="NO"/>
                    <w:listEntry w:val="YES - highly recommended for LANDFILLS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3069E0F" w14:textId="7F0D0B32" w:rsidR="00976F7B" w:rsidRP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Analyzer external control via 4x contacts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FEA71F3" w14:textId="49884D8C" w:rsidR="00976F7B" w:rsidRP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</w:tr>
      <w:tr w:rsidR="00976F7B" w14:paraId="3629FAFB" w14:textId="77777777" w:rsidTr="00D17C4A">
        <w:tc>
          <w:tcPr>
            <w:tcW w:w="244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22C7F71" w14:textId="1C714D17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 w:rsidRPr="000610B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  <w:t>How of the /</w:t>
            </w:r>
            <w:proofErr w:type="gramEnd"/>
            <w:r w:rsidRPr="000610B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  <w:t xml:space="preserve"> long are you planning to measure?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21C3F5" w14:textId="5E189F7A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1 x per hour"/>
                    <w:listEntry w:val="all the time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A67406E" w14:textId="32736BAF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Cabinet heater for </w:t>
            </w:r>
            <w:proofErr w:type="gramStart"/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freeze</w:t>
            </w:r>
            <w:proofErr w:type="gramEnd"/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protection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61F9F2A" w14:textId="0D13C8C2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</w:tr>
      <w:tr w:rsidR="00976F7B" w14:paraId="6EAB325A" w14:textId="77777777" w:rsidTr="00D17C4A">
        <w:tc>
          <w:tcPr>
            <w:tcW w:w="244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1A73A42" w14:textId="77777777" w:rsidR="00976F7B" w:rsidRPr="000610BA" w:rsidRDefault="00976F7B" w:rsidP="00976F7B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  <w:t>H2</w:t>
            </w: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measurement [1,000ppm (2,000ppm overload)]</w:t>
            </w:r>
          </w:p>
          <w:p w14:paraId="76D2F4C3" w14:textId="4772CAB8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with EC cell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1604DE65" w14:textId="71AAFD6F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3D47E6A" w14:textId="77777777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4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028B6A" w14:textId="77777777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76F7B" w14:paraId="1B6E2DBF" w14:textId="77777777" w:rsidTr="00D17C4A">
        <w:tc>
          <w:tcPr>
            <w:tcW w:w="244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9D7DF65" w14:textId="77777777" w:rsidR="00976F7B" w:rsidRPr="000610BA" w:rsidRDefault="00976F7B" w:rsidP="00976F7B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  <w:t>CO</w:t>
            </w: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measurement [4,000ppm (10,000ppm overload)] </w:t>
            </w:r>
          </w:p>
          <w:p w14:paraId="17A445C7" w14:textId="09A1E469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with EC cell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41593ED" w14:textId="17E6C3CB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instrText xml:space="preserve"> FORMDROPDOWN </w:instrText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separate"/>
            </w:r>
            <w:r w:rsidRPr="000610BA"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4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AD89A28" w14:textId="77777777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29EA6B5" w14:textId="77777777" w:rsidR="00976F7B" w:rsidRDefault="00976F7B" w:rsidP="00976F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76F7B" w:rsidRPr="00B4624E" w14:paraId="56AC1993" w14:textId="77777777" w:rsidTr="00D17C4A">
        <w:tc>
          <w:tcPr>
            <w:tcW w:w="489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F32749" w14:textId="05BF035A" w:rsidR="00976F7B" w:rsidRDefault="00450B5E" w:rsidP="009072D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C00000"/>
                <w:sz w:val="14"/>
                <w:szCs w:val="14"/>
                <w:lang w:val="en-US"/>
              </w:rPr>
              <w:t xml:space="preserve">*2 </w:t>
            </w:r>
            <w:r w:rsidR="00976F7B" w:rsidRPr="000610BA">
              <w:rPr>
                <w:rFonts w:asciiTheme="minorHAnsi" w:hAnsiTheme="minorHAnsi" w:cstheme="minorHAnsi"/>
                <w:b/>
                <w:i/>
                <w:color w:val="C00000"/>
                <w:sz w:val="14"/>
                <w:szCs w:val="14"/>
                <w:lang w:val="en-US"/>
              </w:rPr>
              <w:t>Note: useful only for landfill sites, to detect underground fire</w:t>
            </w:r>
          </w:p>
        </w:tc>
        <w:tc>
          <w:tcPr>
            <w:tcW w:w="24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736FE0C" w14:textId="77777777" w:rsidR="00976F7B" w:rsidRDefault="00976F7B" w:rsidP="009072D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3BD0D18" w14:textId="77777777" w:rsidR="00976F7B" w:rsidRDefault="00976F7B" w:rsidP="009072D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4BA15961" w14:textId="77777777" w:rsidR="00976F7B" w:rsidRDefault="00976F7B" w:rsidP="009072DF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2253CB3" w14:textId="77777777" w:rsidR="00976F7B" w:rsidRPr="000610BA" w:rsidRDefault="00976F7B" w:rsidP="009072DF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A158F57" w14:textId="77777777" w:rsidR="00976F7B" w:rsidRDefault="00976F7B" w:rsidP="009072DF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A069DAD" w14:textId="77777777" w:rsidR="00976F7B" w:rsidRDefault="00976F7B" w:rsidP="009072DF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6271DFA" w14:textId="77777777" w:rsidR="00976F7B" w:rsidRPr="000610BA" w:rsidRDefault="00976F7B" w:rsidP="009072DF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6FA81BBC" w14:textId="04D39D5A" w:rsidR="00D1324C" w:rsidRPr="000610BA" w:rsidRDefault="00FE02B9" w:rsidP="00D1324C">
      <w:pPr>
        <w:rPr>
          <w:rFonts w:asciiTheme="minorHAnsi" w:hAnsiTheme="minorHAnsi" w:cstheme="minorHAnsi"/>
          <w:b/>
          <w:color w:val="0000FF"/>
          <w:sz w:val="18"/>
          <w:szCs w:val="18"/>
          <w:u w:val="single"/>
          <w:lang w:val="en-US"/>
        </w:rPr>
      </w:pPr>
      <w:r>
        <w:rPr>
          <w:rFonts w:asciiTheme="minorHAnsi" w:hAnsiTheme="minorHAnsi" w:cstheme="minorHAnsi"/>
          <w:b/>
          <w:color w:val="0000FF"/>
          <w:sz w:val="18"/>
          <w:szCs w:val="18"/>
          <w:u w:val="single"/>
          <w:lang w:val="en-US"/>
        </w:rPr>
        <w:t>Additonal</w:t>
      </w:r>
      <w:r w:rsidR="00D1324C" w:rsidRPr="000610BA">
        <w:rPr>
          <w:rFonts w:asciiTheme="minorHAnsi" w:hAnsiTheme="minorHAnsi" w:cstheme="minorHAnsi"/>
          <w:b/>
          <w:color w:val="0000FF"/>
          <w:sz w:val="18"/>
          <w:szCs w:val="18"/>
          <w:u w:val="single"/>
          <w:lang w:val="en-US"/>
        </w:rPr>
        <w:t xml:space="preserve"> comments:</w:t>
      </w:r>
    </w:p>
    <w:p w14:paraId="7E1C76C3" w14:textId="77777777" w:rsidR="00D1324C" w:rsidRPr="000610BA" w:rsidRDefault="00D1324C" w:rsidP="00D1324C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0610BA">
        <w:rPr>
          <w:rFonts w:asciiTheme="minorHAnsi" w:hAnsiTheme="minorHAnsi" w:cstheme="minorHAnsi"/>
          <w:sz w:val="18"/>
          <w:szCs w:val="1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610BA">
        <w:rPr>
          <w:rFonts w:asciiTheme="minorHAnsi" w:hAnsiTheme="minorHAnsi" w:cstheme="minorHAnsi"/>
          <w:sz w:val="18"/>
          <w:szCs w:val="18"/>
          <w:lang w:val="en-US"/>
        </w:rPr>
        <w:instrText xml:space="preserve"> FORMTEXT </w:instrText>
      </w:r>
      <w:r w:rsidRPr="000610BA">
        <w:rPr>
          <w:rFonts w:asciiTheme="minorHAnsi" w:hAnsiTheme="minorHAnsi" w:cstheme="minorHAnsi"/>
          <w:sz w:val="18"/>
          <w:szCs w:val="18"/>
          <w:lang w:val="en-US"/>
        </w:rPr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fldChar w:fldCharType="separate"/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fldChar w:fldCharType="end"/>
      </w:r>
      <w:bookmarkEnd w:id="0"/>
    </w:p>
    <w:p w14:paraId="25051B77" w14:textId="77777777" w:rsidR="00D1324C" w:rsidRPr="000610BA" w:rsidRDefault="00D1324C" w:rsidP="00D1324C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0610BA">
        <w:rPr>
          <w:rFonts w:asciiTheme="minorHAnsi" w:hAnsiTheme="minorHAnsi" w:cstheme="minorHAnsi"/>
          <w:sz w:val="18"/>
          <w:szCs w:val="18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0610BA">
        <w:rPr>
          <w:rFonts w:asciiTheme="minorHAnsi" w:hAnsiTheme="minorHAnsi" w:cstheme="minorHAnsi"/>
          <w:sz w:val="18"/>
          <w:szCs w:val="18"/>
          <w:lang w:val="en-US"/>
        </w:rPr>
        <w:instrText xml:space="preserve"> FORMTEXT </w:instrText>
      </w:r>
      <w:r w:rsidRPr="000610BA">
        <w:rPr>
          <w:rFonts w:asciiTheme="minorHAnsi" w:hAnsiTheme="minorHAnsi" w:cstheme="minorHAnsi"/>
          <w:sz w:val="18"/>
          <w:szCs w:val="18"/>
          <w:lang w:val="en-US"/>
        </w:rPr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fldChar w:fldCharType="separate"/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fldChar w:fldCharType="end"/>
      </w:r>
      <w:bookmarkEnd w:id="1"/>
    </w:p>
    <w:p w14:paraId="4FFB6B30" w14:textId="77777777" w:rsidR="00D1324C" w:rsidRPr="000610BA" w:rsidRDefault="00D1324C" w:rsidP="00D1324C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0610BA">
        <w:rPr>
          <w:rFonts w:asciiTheme="minorHAnsi" w:hAnsiTheme="minorHAnsi" w:cstheme="minorHAnsi"/>
          <w:sz w:val="18"/>
          <w:szCs w:val="18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instrText xml:space="preserve"> FORMTEXT </w:instrText>
      </w:r>
      <w:r w:rsidRPr="000610BA">
        <w:rPr>
          <w:rFonts w:asciiTheme="minorHAnsi" w:hAnsiTheme="minorHAnsi" w:cstheme="minorHAnsi"/>
          <w:sz w:val="18"/>
          <w:szCs w:val="18"/>
          <w:lang w:val="en-US"/>
        </w:rPr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fldChar w:fldCharType="separate"/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t> </w:t>
      </w:r>
      <w:r w:rsidRPr="000610BA">
        <w:rPr>
          <w:rFonts w:asciiTheme="minorHAnsi" w:hAnsiTheme="minorHAnsi" w:cstheme="minorHAnsi"/>
          <w:sz w:val="18"/>
          <w:szCs w:val="18"/>
          <w:lang w:val="en-US"/>
        </w:rPr>
        <w:fldChar w:fldCharType="end"/>
      </w:r>
    </w:p>
    <w:p w14:paraId="040A2149" w14:textId="50EC2D8B" w:rsidR="00D1324C" w:rsidRDefault="00D1324C" w:rsidP="00055D79">
      <w:pPr>
        <w:tabs>
          <w:tab w:val="center" w:pos="4896"/>
        </w:tabs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0610BA">
        <w:rPr>
          <w:rFonts w:asciiTheme="minorHAnsi" w:hAnsiTheme="minorHAnsi" w:cstheme="minorHAnsi"/>
          <w:b/>
          <w:sz w:val="18"/>
          <w:szCs w:val="18"/>
          <w:lang w:val="en-US"/>
        </w:rPr>
        <w:t xml:space="preserve">Email this questionnaire to: </w:t>
      </w:r>
      <w:r w:rsidR="00B4624E">
        <w:rPr>
          <w:rFonts w:asciiTheme="minorHAnsi" w:hAnsiTheme="minorHAnsi" w:cstheme="minorHAnsi"/>
          <w:b/>
          <w:sz w:val="18"/>
          <w:szCs w:val="18"/>
          <w:lang w:val="en-US"/>
        </w:rPr>
        <w:fldChar w:fldCharType="begin">
          <w:ffData>
            <w:name w:val="Dropdown1"/>
            <w:enabled/>
            <w:calcOnExit w:val="0"/>
            <w:ddList>
              <w:listEntry w:val="info@mru-instruments.com"/>
            </w:ddList>
          </w:ffData>
        </w:fldChar>
      </w:r>
      <w:bookmarkStart w:id="2" w:name="Dropdown1"/>
      <w:r w:rsidR="00B4624E">
        <w:rPr>
          <w:rFonts w:asciiTheme="minorHAnsi" w:hAnsiTheme="minorHAnsi" w:cstheme="minorHAnsi"/>
          <w:b/>
          <w:sz w:val="18"/>
          <w:szCs w:val="18"/>
          <w:lang w:val="en-US"/>
        </w:rPr>
        <w:instrText xml:space="preserve"> FORMDROPDOWN </w:instrText>
      </w:r>
      <w:r w:rsidR="00B4624E">
        <w:rPr>
          <w:rFonts w:asciiTheme="minorHAnsi" w:hAnsiTheme="minorHAnsi" w:cstheme="minorHAnsi"/>
          <w:b/>
          <w:sz w:val="18"/>
          <w:szCs w:val="18"/>
          <w:lang w:val="en-US"/>
        </w:rPr>
      </w:r>
      <w:r w:rsidR="00B4624E">
        <w:rPr>
          <w:rFonts w:asciiTheme="minorHAnsi" w:hAnsiTheme="minorHAnsi" w:cstheme="minorHAnsi"/>
          <w:b/>
          <w:sz w:val="18"/>
          <w:szCs w:val="18"/>
          <w:lang w:val="en-US"/>
        </w:rPr>
        <w:fldChar w:fldCharType="separate"/>
      </w:r>
      <w:r w:rsidR="00B4624E">
        <w:rPr>
          <w:rFonts w:asciiTheme="minorHAnsi" w:hAnsiTheme="minorHAnsi" w:cstheme="minorHAnsi"/>
          <w:b/>
          <w:sz w:val="18"/>
          <w:szCs w:val="18"/>
          <w:lang w:val="en-US"/>
        </w:rPr>
        <w:fldChar w:fldCharType="end"/>
      </w:r>
      <w:bookmarkEnd w:id="2"/>
      <w:r w:rsidR="00055D79" w:rsidRPr="000610BA">
        <w:rPr>
          <w:rFonts w:asciiTheme="minorHAnsi" w:hAnsiTheme="minorHAnsi" w:cstheme="minorHAnsi"/>
          <w:b/>
          <w:sz w:val="18"/>
          <w:szCs w:val="18"/>
          <w:lang w:val="en-US"/>
        </w:rPr>
        <w:tab/>
      </w:r>
    </w:p>
    <w:p w14:paraId="53C0BAE7" w14:textId="77777777" w:rsidR="00976F7B" w:rsidRDefault="00976F7B" w:rsidP="00976F7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107C814" w14:textId="77777777" w:rsidR="00976F7B" w:rsidRDefault="00976F7B" w:rsidP="00976F7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71EBE74" w14:textId="77777777" w:rsidR="00976F7B" w:rsidRDefault="00976F7B" w:rsidP="00976F7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977E889" w14:textId="77777777" w:rsidR="00976F7B" w:rsidRDefault="00976F7B" w:rsidP="00976F7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F88EDA9" w14:textId="77777777" w:rsidR="00D17C4A" w:rsidRDefault="00D17C4A" w:rsidP="00976F7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3CEC77D" w14:textId="77777777" w:rsidR="00D17C4A" w:rsidRDefault="00D17C4A" w:rsidP="00976F7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0BCD96B" w14:textId="77777777" w:rsidR="00D17C4A" w:rsidRDefault="00D17C4A" w:rsidP="00976F7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A033A74" w14:textId="77777777" w:rsidR="00976F7B" w:rsidRPr="00976F7B" w:rsidRDefault="00976F7B" w:rsidP="00976F7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5C9E7C24" w14:textId="6E6B8A47" w:rsidR="00976F7B" w:rsidRPr="00976F7B" w:rsidRDefault="00976F7B" w:rsidP="00976F7B">
      <w:pPr>
        <w:rPr>
          <w:rFonts w:asciiTheme="minorHAnsi" w:hAnsiTheme="minorHAnsi" w:cstheme="minorHAnsi"/>
          <w:sz w:val="16"/>
          <w:szCs w:val="16"/>
          <w:lang w:val="en-US"/>
        </w:rPr>
      </w:pPr>
      <w:r w:rsidRPr="00976F7B">
        <w:rPr>
          <w:rFonts w:asciiTheme="minorHAnsi" w:hAnsiTheme="minorHAnsi" w:cstheme="minorHAnsi"/>
          <w:b/>
          <w:bCs/>
          <w:sz w:val="14"/>
          <w:szCs w:val="14"/>
          <w:lang w:val="en-US"/>
        </w:rPr>
        <w:t>We will be more than happy to send you a quotation for the above-chosen Analyzer and Options. If you have any questions regarding this Analyzer or any other of our Analyzers and Instruments, please feel free to contact us at any time.</w:t>
      </w:r>
    </w:p>
    <w:sectPr w:rsidR="00976F7B" w:rsidRPr="00976F7B" w:rsidSect="00F779D1">
      <w:headerReference w:type="default" r:id="rId6"/>
      <w:footerReference w:type="default" r:id="rId7"/>
      <w:pgSz w:w="12240" w:h="15840"/>
      <w:pgMar w:top="1872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1BCD" w14:textId="77777777" w:rsidR="007905F2" w:rsidRDefault="007905F2" w:rsidP="00082E36">
      <w:r>
        <w:separator/>
      </w:r>
    </w:p>
  </w:endnote>
  <w:endnote w:type="continuationSeparator" w:id="0">
    <w:p w14:paraId="1EDE9371" w14:textId="77777777" w:rsidR="007905F2" w:rsidRDefault="007905F2" w:rsidP="0008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8FCA" w14:textId="77777777" w:rsidR="00465349" w:rsidRDefault="0046534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DC4AE5" wp14:editId="64322288">
              <wp:simplePos x="0" y="0"/>
              <wp:positionH relativeFrom="column">
                <wp:posOffset>4515256</wp:posOffset>
              </wp:positionH>
              <wp:positionV relativeFrom="paragraph">
                <wp:posOffset>123190</wp:posOffset>
              </wp:positionV>
              <wp:extent cx="2128520" cy="438785"/>
              <wp:effectExtent l="0" t="0" r="0" b="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8520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A4BFD" w14:textId="77777777" w:rsidR="00465349" w:rsidRPr="00082E36" w:rsidRDefault="00465349" w:rsidP="00082E36">
                          <w:pP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2E36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info@mru-instruments.com www.mru-instruments.com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C4A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5.55pt;margin-top:9.7pt;width:167.6pt;height:3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" filled="f" stroked="f">
              <v:textbox>
                <w:txbxContent>
                  <w:p w14:paraId="254A4BFD" w14:textId="77777777" w:rsidR="00465349" w:rsidRPr="00082E36" w:rsidRDefault="00465349" w:rsidP="00082E36">
                    <w:pPr>
                      <w:rPr>
                        <w:rFonts w:ascii="Verdana" w:hAnsi="Verdana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2E36">
                      <w:rPr>
                        <w:rFonts w:ascii="Verdana" w:hAnsi="Verdana"/>
                        <w:b/>
                        <w:color w:val="FFFFFF" w:themeColor="background1"/>
                        <w:sz w:val="18"/>
                        <w:szCs w:val="18"/>
                      </w:rPr>
                      <w:t>info@mru-instruments.com www.mru-instruments.com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263B89C" wp14:editId="76AE2684">
              <wp:simplePos x="0" y="0"/>
              <wp:positionH relativeFrom="column">
                <wp:posOffset>-468706</wp:posOffset>
              </wp:positionH>
              <wp:positionV relativeFrom="paragraph">
                <wp:posOffset>115646</wp:posOffset>
              </wp:positionV>
              <wp:extent cx="1609090" cy="43878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AEEDB" w14:textId="77777777" w:rsidR="00465349" w:rsidRPr="00082E36" w:rsidRDefault="00465349">
                          <w:pP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2E36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Tel.: (832) 230-0155    Fax:</w:t>
                          </w:r>
                          <w:r w:rsidRPr="00082E36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82E36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(832) 230-1553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63B89C" id="_x0000_s1029" type="#_x0000_t202" style="position:absolute;margin-left:-36.9pt;margin-top:9.1pt;width:126.7pt;height:34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" filled="f" stroked="f">
              <v:textbox>
                <w:txbxContent>
                  <w:p w14:paraId="15EAEEDB" w14:textId="77777777" w:rsidR="00465349" w:rsidRPr="00082E36" w:rsidRDefault="00465349">
                    <w:pPr>
                      <w:rPr>
                        <w:rFonts w:ascii="Verdana" w:hAnsi="Verdana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2E36">
                      <w:rPr>
                        <w:rFonts w:ascii="Verdana" w:hAnsi="Verdana"/>
                        <w:b/>
                        <w:color w:val="FFFFFF" w:themeColor="background1"/>
                        <w:sz w:val="18"/>
                        <w:szCs w:val="18"/>
                      </w:rPr>
                      <w:t>Tel.: (832) 230-0155    Fax:</w:t>
                    </w:r>
                    <w:r w:rsidRPr="00082E36">
                      <w:rPr>
                        <w:rFonts w:ascii="Verdana" w:hAnsi="Verdana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082E36">
                      <w:rPr>
                        <w:rFonts w:ascii="Verdana" w:hAnsi="Verdana"/>
                        <w:b/>
                        <w:color w:val="FFFFFF" w:themeColor="background1"/>
                        <w:sz w:val="18"/>
                        <w:szCs w:val="18"/>
                      </w:rPr>
                      <w:t>(832) 230-1553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82E36">
      <w:rPr>
        <w:noProof/>
      </w:rPr>
      <w:drawing>
        <wp:anchor distT="0" distB="0" distL="114300" distR="114300" simplePos="0" relativeHeight="251663360" behindDoc="1" locked="0" layoutInCell="1" allowOverlap="1" wp14:anchorId="12087AE2" wp14:editId="6A5EFD5A">
          <wp:simplePos x="0" y="0"/>
          <wp:positionH relativeFrom="column">
            <wp:posOffset>-899770</wp:posOffset>
          </wp:positionH>
          <wp:positionV relativeFrom="paragraph">
            <wp:posOffset>35484</wp:posOffset>
          </wp:positionV>
          <wp:extent cx="8339328" cy="636270"/>
          <wp:effectExtent l="0" t="0" r="508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901" cy="64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B1A2" w14:textId="77777777" w:rsidR="007905F2" w:rsidRDefault="007905F2" w:rsidP="00082E36">
      <w:r>
        <w:separator/>
      </w:r>
    </w:p>
  </w:footnote>
  <w:footnote w:type="continuationSeparator" w:id="0">
    <w:p w14:paraId="37C30BD1" w14:textId="77777777" w:rsidR="007905F2" w:rsidRDefault="007905F2" w:rsidP="0008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73EB" w14:textId="67E5A00D" w:rsidR="00465349" w:rsidRDefault="00976F7B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F3A11A6" wp14:editId="54506E3A">
          <wp:simplePos x="0" y="0"/>
          <wp:positionH relativeFrom="column">
            <wp:posOffset>5594284</wp:posOffset>
          </wp:positionH>
          <wp:positionV relativeFrom="paragraph">
            <wp:posOffset>-266667</wp:posOffset>
          </wp:positionV>
          <wp:extent cx="835621" cy="676894"/>
          <wp:effectExtent l="0" t="0" r="3175" b="9525"/>
          <wp:wrapNone/>
          <wp:docPr id="37612131" name="Picture 9" descr="A black and whit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86696" name="Picture 9" descr="A black and white logo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21" cy="676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349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526E3E0" wp14:editId="700102A8">
              <wp:simplePos x="0" y="0"/>
              <wp:positionH relativeFrom="column">
                <wp:posOffset>1166495</wp:posOffset>
              </wp:positionH>
              <wp:positionV relativeFrom="paragraph">
                <wp:posOffset>238125</wp:posOffset>
              </wp:positionV>
              <wp:extent cx="4079240" cy="292100"/>
              <wp:effectExtent l="0" t="0" r="0" b="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924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A49F3" w14:textId="5CFCC385" w:rsidR="00465349" w:rsidRPr="00976F7B" w:rsidRDefault="00465349">
                          <w:pPr>
                            <w:rPr>
                              <w:rFonts w:ascii="Verdana" w:hAnsi="Verdana"/>
                              <w:color w:val="FFFFFF" w:themeColor="background1"/>
                              <w:sz w:val="30"/>
                              <w:szCs w:val="30"/>
                              <w:lang w:val="en-US"/>
                            </w:rPr>
                          </w:pPr>
                          <w:r w:rsidRPr="00306649"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GB"/>
                            </w:rPr>
                            <w:t xml:space="preserve">Technical data for </w:t>
                          </w:r>
                          <w:r w:rsidR="00653AC1"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GB"/>
                            </w:rPr>
                            <w:t>SWG 100 BIOGAS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6E3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1.85pt;margin-top:18.75pt;width:321.2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" filled="f" stroked="f">
              <v:textbox>
                <w:txbxContent>
                  <w:p w14:paraId="592A49F3" w14:textId="5CFCC385" w:rsidR="00465349" w:rsidRPr="00976F7B" w:rsidRDefault="00465349">
                    <w:pPr>
                      <w:rPr>
                        <w:rFonts w:ascii="Verdana" w:hAnsi="Verdana"/>
                        <w:color w:val="FFFFFF" w:themeColor="background1"/>
                        <w:sz w:val="30"/>
                        <w:szCs w:val="30"/>
                        <w:lang w:val="en-US"/>
                      </w:rPr>
                    </w:pPr>
                    <w:r w:rsidRPr="00306649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30"/>
                        <w:szCs w:val="30"/>
                        <w:lang w:val="en-GB"/>
                      </w:rPr>
                      <w:t xml:space="preserve">Technical data for </w:t>
                    </w:r>
                    <w:r w:rsidR="00653AC1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30"/>
                        <w:szCs w:val="30"/>
                        <w:lang w:val="en-GB"/>
                      </w:rPr>
                      <w:t>SWG 100 BIOGAS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6534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58266B" wp14:editId="60D1330C">
              <wp:simplePos x="0" y="0"/>
              <wp:positionH relativeFrom="column">
                <wp:posOffset>-489458</wp:posOffset>
              </wp:positionH>
              <wp:positionV relativeFrom="paragraph">
                <wp:posOffset>-311099</wp:posOffset>
              </wp:positionV>
              <wp:extent cx="3247390" cy="615950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739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B133D" w14:textId="77777777" w:rsidR="00465349" w:rsidRPr="00082E36" w:rsidRDefault="00465349" w:rsidP="00082E36">
                          <w:pPr>
                            <w:pStyle w:val="NoSpacing"/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82E36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MRU Instruments, Inc.</w:t>
                          </w:r>
                        </w:p>
                        <w:p w14:paraId="48675ED0" w14:textId="77777777" w:rsidR="00976F7B" w:rsidRPr="00976F7B" w:rsidRDefault="00976F7B" w:rsidP="00082E36">
                          <w:pPr>
                            <w:pStyle w:val="NoSpacing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3" w:name="_Hlk519157806"/>
                          <w:bookmarkStart w:id="4" w:name="_Hlk519157807"/>
                          <w:bookmarkStart w:id="5" w:name="_Hlk519157824"/>
                          <w:bookmarkStart w:id="6" w:name="_Hlk519157825"/>
                          <w:bookmarkStart w:id="7" w:name="_Hlk519157841"/>
                          <w:bookmarkStart w:id="8" w:name="_Hlk519157842"/>
                          <w:r w:rsidRPr="00976F7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>7902 Horseshoe Circle</w:t>
                          </w:r>
                        </w:p>
                        <w:p w14:paraId="12573CEA" w14:textId="171ED654" w:rsidR="00465349" w:rsidRPr="00082E36" w:rsidRDefault="00465349" w:rsidP="00082E36">
                          <w:pPr>
                            <w:pStyle w:val="NoSpacing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 w:rsidRPr="00082E36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>H</w:t>
                          </w:r>
                          <w:r w:rsidR="004C04D5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>umble</w:t>
                          </w:r>
                          <w:r w:rsidRPr="00082E36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>, Texas 77</w:t>
                          </w:r>
                          <w:r w:rsidR="004C04D5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="00976F7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>96</w:t>
                          </w:r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58266B" id="Text Box 4" o:spid="_x0000_s1027" type="#_x0000_t202" style="position:absolute;margin-left:-38.55pt;margin-top:-24.5pt;width:255.7pt;height:48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" filled="f" stroked="f">
              <v:textbox style="mso-fit-shape-to-text:t">
                <w:txbxContent>
                  <w:p w14:paraId="7D5B133D" w14:textId="77777777" w:rsidR="00465349" w:rsidRPr="00082E36" w:rsidRDefault="00465349" w:rsidP="00082E36">
                    <w:pPr>
                      <w:pStyle w:val="NoSpacing"/>
                      <w:rPr>
                        <w:rFonts w:ascii="Verdana" w:hAnsi="Verdan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82E36">
                      <w:rPr>
                        <w:rFonts w:ascii="Verdana" w:hAnsi="Verdana"/>
                        <w:b/>
                        <w:color w:val="FFFFFF" w:themeColor="background1"/>
                        <w:sz w:val="28"/>
                        <w:szCs w:val="28"/>
                      </w:rPr>
                      <w:t>MRU Instruments, Inc.</w:t>
                    </w:r>
                  </w:p>
                  <w:p w14:paraId="48675ED0" w14:textId="77777777" w:rsidR="00976F7B" w:rsidRPr="00976F7B" w:rsidRDefault="00976F7B" w:rsidP="00082E36">
                    <w:pPr>
                      <w:pStyle w:val="NoSpacing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bookmarkStart w:id="9" w:name="_Hlk519157806"/>
                    <w:bookmarkStart w:id="10" w:name="_Hlk519157807"/>
                    <w:bookmarkStart w:id="11" w:name="_Hlk519157824"/>
                    <w:bookmarkStart w:id="12" w:name="_Hlk519157825"/>
                    <w:bookmarkStart w:id="13" w:name="_Hlk519157841"/>
                    <w:bookmarkStart w:id="14" w:name="_Hlk519157842"/>
                    <w:r w:rsidRPr="00976F7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>7902 Horseshoe Circle</w:t>
                    </w:r>
                  </w:p>
                  <w:p w14:paraId="12573CEA" w14:textId="171ED654" w:rsidR="00465349" w:rsidRPr="00082E36" w:rsidRDefault="00465349" w:rsidP="00082E36">
                    <w:pPr>
                      <w:pStyle w:val="NoSpacing"/>
                      <w:rPr>
                        <w:rFonts w:ascii="Verdana" w:hAnsi="Verdana"/>
                        <w:color w:val="FFFFFF" w:themeColor="background1"/>
                      </w:rPr>
                    </w:pPr>
                    <w:r w:rsidRPr="00082E36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>H</w:t>
                    </w:r>
                    <w:r w:rsidR="004C04D5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>umble</w:t>
                    </w:r>
                    <w:r w:rsidRPr="00082E36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>, Texas 77</w:t>
                    </w:r>
                    <w:r w:rsidR="004C04D5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="00976F7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>96</w:t>
                    </w:r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</w:p>
                </w:txbxContent>
              </v:textbox>
              <w10:wrap type="square"/>
            </v:shape>
          </w:pict>
        </mc:Fallback>
      </mc:AlternateContent>
    </w:r>
    <w:r w:rsidR="00465349" w:rsidRPr="00082E36">
      <w:rPr>
        <w:noProof/>
      </w:rPr>
      <w:drawing>
        <wp:anchor distT="0" distB="0" distL="114300" distR="114300" simplePos="0" relativeHeight="251660288" behindDoc="0" locked="0" layoutInCell="1" allowOverlap="1" wp14:anchorId="5339AA81" wp14:editId="42734B7A">
          <wp:simplePos x="0" y="0"/>
          <wp:positionH relativeFrom="page">
            <wp:align>left</wp:align>
          </wp:positionH>
          <wp:positionV relativeFrom="paragraph">
            <wp:posOffset>-530352</wp:posOffset>
          </wp:positionV>
          <wp:extent cx="7804785" cy="1126541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785" cy="112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36"/>
    <w:rsid w:val="000002B3"/>
    <w:rsid w:val="00017B01"/>
    <w:rsid w:val="00055D79"/>
    <w:rsid w:val="000610BA"/>
    <w:rsid w:val="00073E1C"/>
    <w:rsid w:val="00074776"/>
    <w:rsid w:val="00082E36"/>
    <w:rsid w:val="000A3014"/>
    <w:rsid w:val="000D0757"/>
    <w:rsid w:val="000F0D90"/>
    <w:rsid w:val="00124121"/>
    <w:rsid w:val="001B77D3"/>
    <w:rsid w:val="002519BB"/>
    <w:rsid w:val="00253AF5"/>
    <w:rsid w:val="00284ECC"/>
    <w:rsid w:val="00285E82"/>
    <w:rsid w:val="002A3E44"/>
    <w:rsid w:val="00306649"/>
    <w:rsid w:val="00344966"/>
    <w:rsid w:val="003A2030"/>
    <w:rsid w:val="003D4D52"/>
    <w:rsid w:val="00450B5E"/>
    <w:rsid w:val="00465349"/>
    <w:rsid w:val="00472B27"/>
    <w:rsid w:val="004949EA"/>
    <w:rsid w:val="00496E41"/>
    <w:rsid w:val="004C04D5"/>
    <w:rsid w:val="004E75E5"/>
    <w:rsid w:val="005E4FA1"/>
    <w:rsid w:val="00653AC1"/>
    <w:rsid w:val="006C5365"/>
    <w:rsid w:val="006D27D6"/>
    <w:rsid w:val="007448C8"/>
    <w:rsid w:val="007905F2"/>
    <w:rsid w:val="00813634"/>
    <w:rsid w:val="00834B48"/>
    <w:rsid w:val="008A2142"/>
    <w:rsid w:val="008C6D7D"/>
    <w:rsid w:val="009072DF"/>
    <w:rsid w:val="00976F7B"/>
    <w:rsid w:val="009C7E53"/>
    <w:rsid w:val="009F46B0"/>
    <w:rsid w:val="00AD76B5"/>
    <w:rsid w:val="00B0496E"/>
    <w:rsid w:val="00B4624E"/>
    <w:rsid w:val="00B63EA4"/>
    <w:rsid w:val="00B71EFF"/>
    <w:rsid w:val="00BA3347"/>
    <w:rsid w:val="00C03B75"/>
    <w:rsid w:val="00C2627F"/>
    <w:rsid w:val="00C45348"/>
    <w:rsid w:val="00C66C73"/>
    <w:rsid w:val="00CA11F0"/>
    <w:rsid w:val="00CA61C3"/>
    <w:rsid w:val="00CC579F"/>
    <w:rsid w:val="00D0488D"/>
    <w:rsid w:val="00D1324C"/>
    <w:rsid w:val="00D17C4A"/>
    <w:rsid w:val="00D41589"/>
    <w:rsid w:val="00D70449"/>
    <w:rsid w:val="00DD0A37"/>
    <w:rsid w:val="00DE165B"/>
    <w:rsid w:val="00E227A7"/>
    <w:rsid w:val="00E562B0"/>
    <w:rsid w:val="00EB6D73"/>
    <w:rsid w:val="00EC4317"/>
    <w:rsid w:val="00F63553"/>
    <w:rsid w:val="00F779D1"/>
    <w:rsid w:val="00FE02B9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2123C24"/>
  <w15:chartTrackingRefBased/>
  <w15:docId w15:val="{776667C8-6AE6-48FB-8211-C7E6DF6A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2DF"/>
    <w:pPr>
      <w:spacing w:after="0" w:line="240" w:lineRule="auto"/>
    </w:pPr>
    <w:rPr>
      <w:rFonts w:ascii="Arial" w:eastAsia="Times New Roman" w:hAnsi="Arial" w:cs="Arial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2E36"/>
  </w:style>
  <w:style w:type="paragraph" w:styleId="Footer">
    <w:name w:val="footer"/>
    <w:basedOn w:val="Normal"/>
    <w:link w:val="FooterChar"/>
    <w:uiPriority w:val="99"/>
    <w:unhideWhenUsed/>
    <w:rsid w:val="00082E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2E36"/>
  </w:style>
  <w:style w:type="paragraph" w:styleId="NoSpacing">
    <w:name w:val="No Spacing"/>
    <w:uiPriority w:val="1"/>
    <w:qFormat/>
    <w:rsid w:val="00082E36"/>
    <w:pPr>
      <w:spacing w:after="0" w:line="240" w:lineRule="auto"/>
    </w:pPr>
  </w:style>
  <w:style w:type="character" w:customStyle="1" w:styleId="EmailStyle20">
    <w:name w:val="EmailStyle20"/>
    <w:semiHidden/>
    <w:rsid w:val="009072DF"/>
    <w:rPr>
      <w:rFonts w:ascii="Courier New" w:hAnsi="Courier New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table" w:styleId="TableGrid">
    <w:name w:val="Table Grid"/>
    <w:basedOn w:val="TableNormal"/>
    <w:uiPriority w:val="39"/>
    <w:rsid w:val="0090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96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4309</Characters>
  <Application>Microsoft Office Word</Application>
  <DocSecurity>0</DocSecurity>
  <Lines>478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dc:description/>
  <cp:lastModifiedBy>Markus Wende</cp:lastModifiedBy>
  <cp:revision>2</cp:revision>
  <dcterms:created xsi:type="dcterms:W3CDTF">2025-09-30T15:07:00Z</dcterms:created>
  <dcterms:modified xsi:type="dcterms:W3CDTF">2025-09-30T15:07:00Z</dcterms:modified>
</cp:coreProperties>
</file>